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FFE1" w14:textId="4A61AC60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Lądek Zdrój dnia 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2</w:t>
      </w:r>
      <w:r w:rsidR="005C018F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6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.03.202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5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r.</w:t>
      </w:r>
    </w:p>
    <w:p w14:paraId="13F05F84" w14:textId="77777777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078CF956" w14:textId="77777777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46461C6D" w14:textId="77777777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  <w:r w:rsidRPr="007930C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  <w:t xml:space="preserve">WYJAŚNIENIA  TREŚCI  SWZ </w:t>
      </w:r>
    </w:p>
    <w:p w14:paraId="0ABD66AE" w14:textId="77777777" w:rsidR="007930C9" w:rsidRPr="007930C9" w:rsidRDefault="007930C9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kern w:val="0"/>
          <w:sz w:val="28"/>
          <w:szCs w:val="28"/>
          <w:lang w:eastAsia="ar-SA"/>
          <w14:ligatures w14:val="none"/>
        </w:rPr>
      </w:pPr>
    </w:p>
    <w:p w14:paraId="1F18D5F6" w14:textId="1B230EB7" w:rsidR="007930C9" w:rsidRDefault="007930C9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7930C9">
        <w:rPr>
          <w:rFonts w:ascii="Arial" w:eastAsia="Times New Roman" w:hAnsi="Arial" w:cs="Arial"/>
          <w:i/>
          <w:color w:val="000000"/>
          <w:kern w:val="0"/>
          <w:lang w:eastAsia="ar-SA"/>
          <w14:ligatures w14:val="none"/>
        </w:rPr>
        <w:t>Dotyczy: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postępowania o udzielenie zamówienia publicznego na </w:t>
      </w:r>
      <w:r w:rsidRPr="007930C9">
        <w:rPr>
          <w:rFonts w:ascii="Tahoma" w:eastAsia="Times New Roman" w:hAnsi="Tahoma" w:cs="Tahoma"/>
          <w:b/>
          <w:bCs/>
          <w:kern w:val="0"/>
          <w:sz w:val="24"/>
          <w:szCs w:val="24"/>
          <w:lang w:eastAsia="ar-SA"/>
          <w14:ligatures w14:val="none"/>
        </w:rPr>
        <w:t>﻿﻿﻿</w:t>
      </w:r>
      <w:r w:rsidRPr="007930C9">
        <w:rPr>
          <w:rFonts w:ascii="Tahoma" w:eastAsia="Times New Roman" w:hAnsi="Tahoma" w:cs="Tahoma"/>
          <w:kern w:val="0"/>
          <w:sz w:val="24"/>
          <w:szCs w:val="24"/>
          <w:lang w:eastAsia="ar-SA"/>
          <w14:ligatures w14:val="none"/>
        </w:rPr>
        <w:t>﻿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„</w:t>
      </w:r>
      <w:r w:rsidRPr="007930C9">
        <w:rPr>
          <w:rFonts w:ascii="Tahoma" w:eastAsia="Times New Roman" w:hAnsi="Tahoma" w:cs="Tahoma"/>
          <w:kern w:val="0"/>
          <w:sz w:val="24"/>
          <w:szCs w:val="24"/>
          <w:lang w:eastAsia="ar-SA"/>
          <w14:ligatures w14:val="none"/>
        </w:rPr>
        <w:t>﻿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Dostawa paliw, płynów i olejów do pojazdów samochodowych, urządzeń i sprzętu spalinowego” </w:t>
      </w:r>
      <w:r w:rsidRPr="007930C9">
        <w:rPr>
          <w:rFonts w:ascii="Arial" w:eastAsia="Times New Roman" w:hAnsi="Arial" w:cs="Arial"/>
          <w:kern w:val="0"/>
          <w:lang w:eastAsia="ar-SA"/>
          <w14:ligatures w14:val="none"/>
        </w:rPr>
        <w:t>Numer sprawy</w:t>
      </w:r>
      <w:r w:rsidRPr="007930C9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: 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0</w:t>
      </w:r>
      <w:r w:rsidR="00FF2F0E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8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/</w:t>
      </w:r>
      <w:proofErr w:type="spellStart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>Pp</w:t>
      </w:r>
      <w:proofErr w:type="spellEnd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 xml:space="preserve"> p-</w:t>
      </w:r>
      <w:proofErr w:type="spellStart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>zaU</w:t>
      </w:r>
      <w:proofErr w:type="spellEnd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 xml:space="preserve">/ 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2</w:t>
      </w:r>
      <w:r w:rsidR="00FF2F0E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5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. </w:t>
      </w:r>
    </w:p>
    <w:p w14:paraId="54620482" w14:textId="77777777" w:rsidR="005C018F" w:rsidRDefault="005C018F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p w14:paraId="3E59C0BA" w14:textId="77777777" w:rsidR="00252260" w:rsidRPr="007930C9" w:rsidRDefault="00252260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p w14:paraId="16D5136A" w14:textId="77777777" w:rsidR="007930C9" w:rsidRPr="007930C9" w:rsidRDefault="007930C9" w:rsidP="007930C9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7930C9">
        <w:rPr>
          <w:rFonts w:ascii="Arial" w:eastAsia="Calibri" w:hAnsi="Arial" w:cs="Arial"/>
          <w:color w:val="000000"/>
          <w:kern w:val="0"/>
          <w14:ligatures w14:val="none"/>
        </w:rPr>
        <w:tab/>
        <w:t xml:space="preserve">W odpowiedzi na skierowane do Zamawiającego zapytania dotyczące treści specyfikacji warunków zamówienia, posiłkując się art. 284 ustawy </w:t>
      </w:r>
      <w:proofErr w:type="spellStart"/>
      <w:r w:rsidRPr="007930C9">
        <w:rPr>
          <w:rFonts w:ascii="Arial" w:eastAsia="Calibri" w:hAnsi="Arial" w:cs="Arial"/>
          <w:color w:val="000000"/>
          <w:kern w:val="0"/>
          <w14:ligatures w14:val="none"/>
        </w:rPr>
        <w:t>Pzp</w:t>
      </w:r>
      <w:proofErr w:type="spellEnd"/>
      <w:r w:rsidRPr="007930C9">
        <w:rPr>
          <w:rFonts w:ascii="Arial" w:eastAsia="Calibri" w:hAnsi="Arial" w:cs="Arial"/>
          <w:color w:val="000000"/>
          <w:kern w:val="0"/>
          <w14:ligatures w14:val="none"/>
        </w:rPr>
        <w:t xml:space="preserve"> ( t. j. Dz. U. z 2023 r. </w:t>
      </w:r>
      <w:r w:rsidRPr="007930C9">
        <w:rPr>
          <w:rFonts w:ascii="Arial" w:eastAsia="Calibri" w:hAnsi="Arial" w:cs="Arial"/>
          <w:color w:val="000000"/>
          <w:kern w:val="0"/>
          <w:highlight w:val="white"/>
          <w14:ligatures w14:val="none"/>
        </w:rPr>
        <w:t>poz. 1605 z póz. zm.</w:t>
      </w:r>
      <w:r w:rsidRPr="007930C9">
        <w:rPr>
          <w:rFonts w:ascii="Arial" w:eastAsia="Calibri" w:hAnsi="Arial" w:cs="Arial"/>
          <w:color w:val="000000"/>
          <w:kern w:val="0"/>
          <w14:ligatures w14:val="none"/>
        </w:rPr>
        <w:t>), informujemy:</w:t>
      </w:r>
    </w:p>
    <w:p w14:paraId="07568335" w14:textId="2B7C3EE0" w:rsidR="007930C9" w:rsidRDefault="007930C9" w:rsidP="007930C9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Zapytanie otrzymane w dniu </w:t>
      </w:r>
      <w:r w:rsidR="00FF2F0E"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2</w:t>
      </w:r>
      <w:r w:rsidR="009A5C2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6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.0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3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.202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5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 r. godz. </w:t>
      </w:r>
      <w:r w:rsidR="009A5C2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08:22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 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poczta elektroniczną jednej z firm:</w:t>
      </w:r>
    </w:p>
    <w:p w14:paraId="3FD5C9DF" w14:textId="77777777" w:rsidR="00DC2144" w:rsidRPr="005C018F" w:rsidRDefault="00DC2144" w:rsidP="007930C9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</w:pPr>
    </w:p>
    <w:p w14:paraId="0AA8E570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Pytanie nr 1</w:t>
      </w:r>
    </w:p>
    <w:p w14:paraId="0C76BC61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ab/>
        <w:t xml:space="preserve">Wykonawca prosi o zmniejszenie terminu płatności z 60 na 30 dni od daty wystawienia faktury VAT w pkt I </w:t>
      </w:r>
      <w:proofErr w:type="spellStart"/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ppkt</w:t>
      </w:r>
      <w:proofErr w:type="spellEnd"/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 xml:space="preserve"> 2 formularza ofertowego oraz w §7 ust. 4 wzoru umowy.</w:t>
      </w:r>
    </w:p>
    <w:p w14:paraId="42257BAD" w14:textId="292A58E1" w:rsid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</w:t>
      </w:r>
      <w:r w:rsid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Tak, zapis zostanie zmodyfikowany w/w dokumentach.</w:t>
      </w:r>
    </w:p>
    <w:p w14:paraId="1E76E67B" w14:textId="77777777" w:rsidR="00DC2144" w:rsidRPr="005C018F" w:rsidRDefault="00DC2144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</w:p>
    <w:p w14:paraId="33067CA8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Pytanie nr 2</w:t>
      </w:r>
    </w:p>
    <w:p w14:paraId="1AE90696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ab/>
        <w:t>W odniesieniu do wymogu dysponowania stacjami paliw do 6 km od siedziby Zamawiającego, czy w przypadku wystąpienia zdarzeń losowych (np. brak prądu), modernizacji stacji, wyłączenia stacji, dostaw paliwa na stację, awarii systemu obsługi, dokonywać będzie transakcji na kolejnej stacji paliw niezależnie od zakresu km i godzin otwarcia ? (w okresie realizacji umowy może zaistnieć taka ewentualność).</w:t>
      </w:r>
    </w:p>
    <w:p w14:paraId="78AE5BE4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Dodatkowo Wykonawca informuje, że oferuje siec stacji paliw na terenie całego kraju.</w:t>
      </w:r>
    </w:p>
    <w:p w14:paraId="54082AE5" w14:textId="62B61B3A" w:rsidR="005C018F" w:rsidRPr="005C018F" w:rsidRDefault="005C018F" w:rsidP="00DC2144">
      <w:pPr>
        <w:jc w:val="both"/>
        <w:rPr>
          <w:rFonts w:ascii="Arial" w:hAnsi="Arial" w:cs="Arial"/>
          <w:color w:val="000000" w:themeColor="text1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 Zamawiający dopuszcza i liczy się z sytuacją  wystąpienia zdarzeń losowych (np. przez brak prądu) i koniecznością tankowania na kolejnej stacji paliw niezależnie od zakresu km i godzin otwarcia</w:t>
      </w:r>
      <w:r w:rsidRPr="005C01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</w:t>
      </w: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zgodnie z zapisem umowy </w:t>
      </w:r>
      <w:r w:rsidRPr="005C018F">
        <w:rPr>
          <w:rFonts w:ascii="Arial" w:hAnsi="Arial" w:cs="Arial"/>
          <w:b/>
          <w:color w:val="000000" w:themeColor="text1"/>
        </w:rPr>
        <w:t>§ 11 ust. 1</w:t>
      </w:r>
    </w:p>
    <w:p w14:paraId="586270C7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Pytanie nr 3</w:t>
      </w:r>
    </w:p>
    <w:p w14:paraId="538D571C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ab/>
        <w:t>Wykonawca prosi o doprecyzowanie zapisu §7 ust. 4 wzoru umowy poprzez dopisanie zapisu wysyłki faktur ”w wersji pdf” do wysyłki faktur za pośrednictwem poczty elektronicznej na adres e-mail.</w:t>
      </w:r>
    </w:p>
    <w:p w14:paraId="666A5C25" w14:textId="3CA94903" w:rsidR="00252260" w:rsidRDefault="005C018F" w:rsidP="0025226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</w:t>
      </w:r>
      <w:r w:rsidR="00252260" w:rsidRP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</w:t>
      </w:r>
      <w:r w:rsid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Tak, zapis zostanie zmodyfikowany w umowie.</w:t>
      </w:r>
    </w:p>
    <w:p w14:paraId="7053BEB0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</w:p>
    <w:p w14:paraId="57C746E5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Pytanie nr 4</w:t>
      </w:r>
    </w:p>
    <w:p w14:paraId="12F79AD5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ab/>
        <w:t>Prosimy o zmianę słowa: „zwłoka” na „opóźnienia” w §7 ust. 5 wzoru umowy.</w:t>
      </w:r>
    </w:p>
    <w:p w14:paraId="7A0595AD" w14:textId="07CC2901" w:rsidR="00252260" w:rsidRDefault="00252260" w:rsidP="0025226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</w:t>
      </w:r>
      <w:r w:rsidRP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Tak, zapis zostanie zmodyfikowany w umowie.</w:t>
      </w:r>
    </w:p>
    <w:p w14:paraId="3FFB9679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</w:p>
    <w:p w14:paraId="31C88988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Pytanie nr 5</w:t>
      </w:r>
    </w:p>
    <w:p w14:paraId="7550FD9F" w14:textId="4A4E10DE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Wykonawca zwraca się z prośbą modyfikacji zapisu §11</w:t>
      </w:r>
      <w:r w:rsidR="00252260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 xml:space="preserve"> </w:t>
      </w: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 xml:space="preserve">ust. 1  wzoru umowy na:  </w:t>
      </w:r>
      <w:r w:rsidRPr="005C018F">
        <w:rPr>
          <w:rFonts w:ascii="Arial" w:eastAsia="Times New Roman" w:hAnsi="Arial" w:cs="Arial"/>
          <w:bCs/>
          <w:i/>
          <w:iCs/>
          <w:color w:val="000000" w:themeColor="text1"/>
          <w:kern w:val="0"/>
          <w:lang w:eastAsia="ar-SA"/>
          <w14:ligatures w14:val="none"/>
        </w:rPr>
        <w:t>Wykonawca zapłaci Zamawiającemu kary umowne  z tytułu odstąpienia od umowy z przyczyn zależnych od Wykonawcy w wysokości 10 % od niezrealizowanej części wartości umowy brutto.</w:t>
      </w: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 xml:space="preserve"> </w:t>
      </w:r>
      <w:bookmarkStart w:id="0" w:name="_Hlk67467191"/>
    </w:p>
    <w:p w14:paraId="3F1EA716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i/>
          <w:iCs/>
          <w:color w:val="000000" w:themeColor="text1"/>
          <w:kern w:val="0"/>
          <w:lang w:eastAsia="ar-SA"/>
          <w14:ligatures w14:val="none"/>
        </w:rPr>
        <w:t xml:space="preserve">Za przyczyny za które ponosi odpowiedzialność Wykonawca nie uważa się zdarzeń losowych (np. brak prądu), modernizacji stacji, wyłączenia, dostaw paliwa na stację, awarii systemu obsługi. </w:t>
      </w:r>
      <w:r w:rsidRPr="005C018F">
        <w:rPr>
          <w:rFonts w:ascii="Arial" w:eastAsia="Times New Roman" w:hAnsi="Arial" w:cs="Arial"/>
          <w:bCs/>
          <w:i/>
          <w:color w:val="000000" w:themeColor="text1"/>
          <w:kern w:val="0"/>
          <w:lang w:eastAsia="ar-SA"/>
          <w14:ligatures w14:val="none"/>
        </w:rPr>
        <w:t xml:space="preserve">W przypadku wystąpienia </w:t>
      </w:r>
      <w:proofErr w:type="spellStart"/>
      <w:r w:rsidRPr="005C018F">
        <w:rPr>
          <w:rFonts w:ascii="Arial" w:eastAsia="Times New Roman" w:hAnsi="Arial" w:cs="Arial"/>
          <w:bCs/>
          <w:i/>
          <w:color w:val="000000" w:themeColor="text1"/>
          <w:kern w:val="0"/>
          <w:lang w:eastAsia="ar-SA"/>
          <w14:ligatures w14:val="none"/>
        </w:rPr>
        <w:t>w.w</w:t>
      </w:r>
      <w:proofErr w:type="spellEnd"/>
      <w:r w:rsidRPr="005C018F">
        <w:rPr>
          <w:rFonts w:ascii="Arial" w:eastAsia="Times New Roman" w:hAnsi="Arial" w:cs="Arial"/>
          <w:bCs/>
          <w:i/>
          <w:color w:val="000000" w:themeColor="text1"/>
          <w:kern w:val="0"/>
          <w:lang w:eastAsia="ar-SA"/>
          <w14:ligatures w14:val="none"/>
        </w:rPr>
        <w:t>. zdarzeń, Zamawiający zobowiązuje się tankować na kolejnej stacji znajdującej się najbliżej siedziby Zamawiającego niezależnie od zakresu km i godzin otwarcia. Wykonawca z tego tytułu nie będzie ponosił kar finansowych.</w:t>
      </w:r>
    </w:p>
    <w:p w14:paraId="3E3DCE43" w14:textId="7A68DB79" w:rsidR="00252260" w:rsidRDefault="005C018F" w:rsidP="0025226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</w:t>
      </w:r>
      <w:r w:rsid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Tak, zapis zostanie zmodyfikowany w umowie.</w:t>
      </w:r>
    </w:p>
    <w:bookmarkEnd w:id="0"/>
    <w:p w14:paraId="1D745D9B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kern w:val="0"/>
          <w:lang w:eastAsia="ar-SA"/>
          <w14:ligatures w14:val="none"/>
        </w:rPr>
      </w:pPr>
    </w:p>
    <w:p w14:paraId="1437D31C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Pytanie nr 6</w:t>
      </w:r>
    </w:p>
    <w:p w14:paraId="3CAA9DCF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kern w:val="0"/>
          <w:lang w:eastAsia="ar-SA"/>
          <w14:ligatures w14:val="none"/>
        </w:rPr>
      </w:pPr>
      <w:bookmarkStart w:id="1" w:name="_Hlk189741044"/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Wykonawca zwraca się z prośbą modyfikacji §16 ust. 2 wzoru umowy zapisu:  "</w:t>
      </w:r>
      <w:r w:rsidRPr="005C018F">
        <w:rPr>
          <w:rFonts w:ascii="Arial" w:eastAsia="Times New Roman" w:hAnsi="Arial" w:cs="Arial"/>
          <w:bCs/>
          <w:i/>
          <w:iCs/>
          <w:color w:val="000000" w:themeColor="text1"/>
          <w:kern w:val="0"/>
          <w:lang w:eastAsia="ar-SA"/>
          <w14:ligatures w14:val="none"/>
        </w:rPr>
        <w:t>Każdej ze stron przysługuje prawo rozwiązania umowy za 30-dniowym wypowiedzeniem w formie pisemnej pod rygorem nieważności" ?</w:t>
      </w:r>
    </w:p>
    <w:bookmarkEnd w:id="1"/>
    <w:p w14:paraId="3C198546" w14:textId="3611226D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</w:t>
      </w:r>
      <w:r w:rsid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NIE, zapis pozostaje b/z zmian </w:t>
      </w:r>
    </w:p>
    <w:p w14:paraId="7874D05C" w14:textId="77777777" w:rsid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</w:p>
    <w:p w14:paraId="79E09678" w14:textId="77777777" w:rsidR="00252260" w:rsidRDefault="00252260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</w:p>
    <w:p w14:paraId="7A9403E7" w14:textId="77777777" w:rsidR="00252260" w:rsidRPr="005C018F" w:rsidRDefault="00252260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</w:p>
    <w:p w14:paraId="346A422C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lastRenderedPageBreak/>
        <w:t>Pytanie nr 7</w:t>
      </w:r>
    </w:p>
    <w:p w14:paraId="6B79696C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ab/>
        <w:t>Czy Zamawiający wyrazi zgodę na zmianę pojemności płynów do spryskiwaczy letni z poj. 5 l na 4 l  w formularzu cenowym, gdyż Wykonawca nie posiada w sprzedaży płynów o pojemności 5 l.</w:t>
      </w:r>
    </w:p>
    <w:p w14:paraId="2BDD11EB" w14:textId="465CB633" w:rsidR="008B1E69" w:rsidRDefault="007930C9" w:rsidP="005C01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ODPOWIEDŹ – </w:t>
      </w: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ar-SA"/>
          <w14:ligatures w14:val="none"/>
        </w:rPr>
        <w:t>Tak</w:t>
      </w: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</w:t>
      </w:r>
      <w:r w:rsidR="008B1E69"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dopuszcza się zmianę pojemności płynów z 5 na 4l.  </w:t>
      </w:r>
    </w:p>
    <w:p w14:paraId="7915E08C" w14:textId="77777777" w:rsidR="005C018F" w:rsidRPr="005C018F" w:rsidRDefault="005C018F" w:rsidP="005C01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</w:p>
    <w:p w14:paraId="25B63A71" w14:textId="14CFE31E" w:rsidR="005C018F" w:rsidRDefault="005C018F" w:rsidP="005C018F">
      <w:pPr>
        <w:rPr>
          <w:rFonts w:ascii="Arial" w:hAnsi="Arial" w:cs="Arial"/>
          <w:bCs/>
        </w:rPr>
      </w:pPr>
      <w:r w:rsidRPr="009E4C30">
        <w:rPr>
          <w:rFonts w:ascii="Arial" w:hAnsi="Arial" w:cs="Arial"/>
          <w:bCs/>
        </w:rPr>
        <w:t xml:space="preserve">Odpowiedzi udzielił: </w:t>
      </w:r>
      <w:r>
        <w:rPr>
          <w:rFonts w:ascii="Arial" w:hAnsi="Arial" w:cs="Arial"/>
          <w:bCs/>
        </w:rPr>
        <w:t xml:space="preserve">Prawnik; Dyrektor; Robert Sadko; kontakt jak w SWZ.    </w:t>
      </w:r>
    </w:p>
    <w:p w14:paraId="4B3472E6" w14:textId="77777777" w:rsidR="005C018F" w:rsidRPr="0061131E" w:rsidRDefault="005C018F" w:rsidP="005C018F">
      <w:pPr>
        <w:widowControl w:val="0"/>
        <w:autoSpaceDE w:val="0"/>
        <w:rPr>
          <w:rFonts w:ascii="Arial" w:hAnsi="Arial" w:cs="Arial"/>
          <w:color w:val="000000"/>
        </w:rPr>
      </w:pPr>
      <w:r w:rsidRPr="0061131E">
        <w:rPr>
          <w:rFonts w:ascii="Arial" w:hAnsi="Arial" w:cs="Arial"/>
          <w:color w:val="000000"/>
        </w:rPr>
        <w:t xml:space="preserve">Zamawiający informuje, że pytania oraz odpowiedzi na nie się integralną częścią </w:t>
      </w:r>
      <w:r>
        <w:rPr>
          <w:rFonts w:ascii="Arial" w:hAnsi="Arial" w:cs="Arial"/>
          <w:color w:val="000000"/>
        </w:rPr>
        <w:t xml:space="preserve">SWZ </w:t>
      </w:r>
      <w:r w:rsidRPr="0061131E">
        <w:rPr>
          <w:rFonts w:ascii="Arial" w:hAnsi="Arial" w:cs="Arial"/>
          <w:color w:val="000000"/>
        </w:rPr>
        <w:t>i będ</w:t>
      </w:r>
      <w:r>
        <w:rPr>
          <w:rFonts w:ascii="Arial" w:hAnsi="Arial" w:cs="Arial"/>
          <w:color w:val="000000"/>
        </w:rPr>
        <w:t>ą wiążące przy składaniu ofert.</w:t>
      </w:r>
      <w:r w:rsidRPr="0061131E">
        <w:rPr>
          <w:rFonts w:ascii="Arial" w:hAnsi="Arial" w:cs="Arial"/>
          <w:color w:val="000000"/>
        </w:rPr>
        <w:t xml:space="preserve">                                                             </w:t>
      </w:r>
    </w:p>
    <w:p w14:paraId="5198FB29" w14:textId="0648BC1C" w:rsidR="005C018F" w:rsidRDefault="005C018F" w:rsidP="005C01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Pr="00B974ED">
        <w:rPr>
          <w:rFonts w:ascii="Arial" w:hAnsi="Arial" w:cs="Arial"/>
          <w:color w:val="000000"/>
        </w:rPr>
        <w:t>związku z faktem, że udzielona odpowiedź nie powoduje modyfikacji treści SWZ</w:t>
      </w:r>
      <w:r w:rsidRPr="00B974ED">
        <w:rPr>
          <w:rFonts w:ascii="Arial" w:hAnsi="Arial" w:cs="Arial"/>
          <w:color w:val="000000"/>
          <w:highlight w:val="white"/>
        </w:rPr>
        <w:t>, zamawiający nie przedłuża terminu składania ofert. Wszelkie ustalenia dotyczące miejsca i terminu składania i otwarcia ofert pozostają bez zmian.</w:t>
      </w:r>
      <w:r w:rsidRPr="00B974ED">
        <w:rPr>
          <w:rFonts w:ascii="Arial" w:hAnsi="Arial" w:cs="Arial"/>
          <w:color w:val="000000"/>
        </w:rPr>
        <w:t xml:space="preserve"> </w:t>
      </w:r>
    </w:p>
    <w:p w14:paraId="74E8244A" w14:textId="77777777" w:rsidR="005C018F" w:rsidRPr="00DF330D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F330D"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 w:rsidRPr="00DF330D"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 w:rsidRPr="00DF330D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8C52744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 w:rsidRPr="00DF330D"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5" w:history="1">
        <w:r w:rsidRPr="00DF330D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Pr="0061131E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0E802343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64D586B9" w14:textId="2A044A55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Załączniki : Formularz cenowy , zał. nr 3</w:t>
      </w:r>
      <w:r w:rsidRPr="0061131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6E9E48B0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49576DD7" w14:textId="77777777" w:rsidR="005C018F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ind w:left="7082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DYREKTOR </w:t>
      </w:r>
    </w:p>
    <w:p w14:paraId="3A1DAC25" w14:textId="77777777" w:rsidR="005C018F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mgr inż. Zdzisław PUZIO</w:t>
      </w:r>
    </w:p>
    <w:p w14:paraId="1F61D585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36E8A519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605BD33E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B7D1F09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FCF4EA6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47926613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23F0DD10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CF4F285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2BED030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D99EE7F" w14:textId="77777777" w:rsidR="009A5C2F" w:rsidRDefault="009A5C2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A6AADC5" w14:textId="77777777" w:rsidR="009A5C2F" w:rsidRDefault="009A5C2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431C01B9" w14:textId="77777777" w:rsidR="009A5C2F" w:rsidRDefault="009A5C2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DF58FE7" w14:textId="77777777" w:rsidR="009A5C2F" w:rsidRDefault="009A5C2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2764B15" w14:textId="77777777" w:rsidR="009A5C2F" w:rsidRDefault="009A5C2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4B2C531" w14:textId="77777777" w:rsidR="009A5C2F" w:rsidRDefault="009A5C2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3D2B3FD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7490D23" w14:textId="1D45A4DF" w:rsidR="005C018F" w:rsidRPr="00A1192D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9E4C30">
        <w:rPr>
          <w:rFonts w:ascii="Arial" w:hAnsi="Arial" w:cs="Arial"/>
          <w:color w:val="000000"/>
          <w:sz w:val="22"/>
          <w:szCs w:val="22"/>
        </w:rPr>
        <w:t>o wiadomości:</w:t>
      </w:r>
    </w:p>
    <w:p w14:paraId="1889A593" w14:textId="77777777" w:rsidR="005C018F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Wykonawca: email </w:t>
      </w:r>
    </w:p>
    <w:p w14:paraId="73A1B22B" w14:textId="77777777" w:rsidR="005C018F" w:rsidRPr="0058134D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 w:rsidRPr="0058134D">
        <w:rPr>
          <w:rFonts w:ascii="Arial" w:hAnsi="Arial" w:cs="Arial"/>
          <w:color w:val="000000"/>
        </w:rPr>
        <w:t>strona internetowa</w:t>
      </w:r>
      <w:r>
        <w:rPr>
          <w:rFonts w:ascii="Arial" w:hAnsi="Arial" w:cs="Arial"/>
          <w:color w:val="000000"/>
        </w:rPr>
        <w:t xml:space="preserve"> prowadzonego postepowania </w:t>
      </w:r>
    </w:p>
    <w:p w14:paraId="1D3D1D8D" w14:textId="77777777" w:rsidR="005C018F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 w:rsidRPr="00710DCE">
        <w:rPr>
          <w:rFonts w:ascii="Arial" w:hAnsi="Arial" w:cs="Arial"/>
          <w:color w:val="000000"/>
        </w:rPr>
        <w:t xml:space="preserve">a/a, T 2602 </w:t>
      </w:r>
    </w:p>
    <w:p w14:paraId="2DCC3FD5" w14:textId="77777777" w:rsidR="005C018F" w:rsidRDefault="005C018F" w:rsidP="005C018F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CA35C80" w14:textId="77777777" w:rsidR="005C018F" w:rsidRPr="009E4C30" w:rsidRDefault="005C018F" w:rsidP="005C018F">
      <w:pPr>
        <w:widowControl w:val="0"/>
        <w:autoSpaceDE w:val="0"/>
        <w:rPr>
          <w:rFonts w:ascii="Arial" w:hAnsi="Arial" w:cs="Arial"/>
          <w:color w:val="000000"/>
        </w:rPr>
      </w:pPr>
      <w:r w:rsidRPr="009E4C30">
        <w:rPr>
          <w:rFonts w:ascii="Arial" w:hAnsi="Arial" w:cs="Arial"/>
          <w:color w:val="000000"/>
        </w:rPr>
        <w:t xml:space="preserve">Sporządził: </w:t>
      </w:r>
      <w:r>
        <w:rPr>
          <w:rFonts w:ascii="Arial" w:hAnsi="Arial" w:cs="Arial"/>
          <w:color w:val="000000"/>
        </w:rPr>
        <w:t>Alicja Chrzanowska</w:t>
      </w:r>
      <w:r w:rsidRPr="009E4C30">
        <w:rPr>
          <w:rFonts w:ascii="Arial" w:hAnsi="Arial" w:cs="Arial"/>
          <w:color w:val="000000"/>
        </w:rPr>
        <w:t>, tel. 74 8117-218</w:t>
      </w:r>
      <w:r>
        <w:rPr>
          <w:rFonts w:ascii="Arial" w:hAnsi="Arial" w:cs="Arial"/>
          <w:color w:val="000000"/>
        </w:rPr>
        <w:t xml:space="preserve"> lub 501 956 054                                                                                    </w:t>
      </w:r>
    </w:p>
    <w:p w14:paraId="71DD3E8C" w14:textId="3A1AAABE" w:rsidR="008B1E69" w:rsidRPr="005C018F" w:rsidRDefault="008B1E69">
      <w:pPr>
        <w:rPr>
          <w:color w:val="000000" w:themeColor="text1"/>
        </w:rPr>
      </w:pPr>
    </w:p>
    <w:sectPr w:rsidR="008B1E69" w:rsidRPr="005C018F" w:rsidSect="005C018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63525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C9"/>
    <w:rsid w:val="0007651A"/>
    <w:rsid w:val="00252260"/>
    <w:rsid w:val="003A6D82"/>
    <w:rsid w:val="003B7124"/>
    <w:rsid w:val="00505F2E"/>
    <w:rsid w:val="005C018F"/>
    <w:rsid w:val="006C6193"/>
    <w:rsid w:val="007930C9"/>
    <w:rsid w:val="00890A7D"/>
    <w:rsid w:val="008B1E69"/>
    <w:rsid w:val="009A5C2F"/>
    <w:rsid w:val="00BA41B0"/>
    <w:rsid w:val="00D50E93"/>
    <w:rsid w:val="00D60DAA"/>
    <w:rsid w:val="00DC2144"/>
    <w:rsid w:val="00F20B3C"/>
    <w:rsid w:val="00F31333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7E85"/>
  <w15:chartTrackingRefBased/>
  <w15:docId w15:val="{C0BA941A-B65E-4994-8FA4-02A55374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0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0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0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0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0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5C018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5C0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C018F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23wszur</dc:creator>
  <cp:keywords/>
  <dc:description/>
  <cp:lastModifiedBy>23wszur</cp:lastModifiedBy>
  <cp:revision>4</cp:revision>
  <cp:lastPrinted>2025-03-26T08:35:00Z</cp:lastPrinted>
  <dcterms:created xsi:type="dcterms:W3CDTF">2025-03-26T08:04:00Z</dcterms:created>
  <dcterms:modified xsi:type="dcterms:W3CDTF">2025-03-26T08:35:00Z</dcterms:modified>
</cp:coreProperties>
</file>