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59DE310F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EC725A">
        <w:rPr>
          <w:rFonts w:ascii="Arial" w:hAnsi="Arial" w:cs="Arial"/>
          <w:color w:val="000000"/>
          <w:sz w:val="22"/>
          <w:szCs w:val="22"/>
        </w:rPr>
        <w:t>0</w:t>
      </w:r>
      <w:r w:rsidR="00186B98">
        <w:rPr>
          <w:rFonts w:ascii="Arial" w:hAnsi="Arial" w:cs="Arial"/>
          <w:color w:val="000000"/>
          <w:sz w:val="22"/>
          <w:szCs w:val="22"/>
        </w:rPr>
        <w:t>2</w:t>
      </w:r>
      <w:r w:rsidR="0030100D">
        <w:rPr>
          <w:rFonts w:ascii="Arial" w:hAnsi="Arial" w:cs="Arial"/>
          <w:color w:val="000000"/>
          <w:sz w:val="22"/>
          <w:szCs w:val="22"/>
        </w:rPr>
        <w:t>.</w:t>
      </w:r>
      <w:r w:rsidR="00EC725A">
        <w:rPr>
          <w:rFonts w:ascii="Arial" w:hAnsi="Arial" w:cs="Arial"/>
          <w:color w:val="000000"/>
          <w:sz w:val="22"/>
          <w:szCs w:val="22"/>
        </w:rPr>
        <w:t>1</w:t>
      </w:r>
      <w:r w:rsidR="00186B98">
        <w:rPr>
          <w:rFonts w:ascii="Arial" w:hAnsi="Arial" w:cs="Arial"/>
          <w:color w:val="000000"/>
          <w:sz w:val="22"/>
          <w:szCs w:val="22"/>
        </w:rPr>
        <w:t>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DFCB4B" w14:textId="77777777" w:rsidR="00B34E39" w:rsidRDefault="00B34E39" w:rsidP="00B34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EE818E" w14:textId="77777777" w:rsidR="001D56DB" w:rsidRDefault="001D56DB" w:rsidP="00B34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4440C1" w14:textId="29C3FC8A" w:rsidR="008F44DB" w:rsidRDefault="005C6574" w:rsidP="008F44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B5F9F" w:rsidRPr="007C1DD6">
        <w:rPr>
          <w:rFonts w:ascii="Arial" w:hAnsi="Arial" w:cs="Arial"/>
          <w:b/>
          <w:bCs/>
          <w:color w:val="000000"/>
          <w:sz w:val="32"/>
          <w:szCs w:val="32"/>
        </w:rPr>
        <w:t xml:space="preserve">UNIEWAŻNIENIU POSTĘPOWANIA. </w:t>
      </w:r>
    </w:p>
    <w:p w14:paraId="7076A7B4" w14:textId="77777777" w:rsidR="00FB5F9F" w:rsidRPr="007C1DD6" w:rsidRDefault="00FB5F9F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16515569" w14:textId="1F0DBA3E" w:rsidR="00EC725A" w:rsidRPr="0057100D" w:rsidRDefault="00EC57AC" w:rsidP="00EC725A">
      <w:pPr>
        <w:rPr>
          <w:rFonts w:ascii="Arial" w:hAnsi="Arial" w:cs="Arial"/>
        </w:rPr>
      </w:pPr>
      <w:r w:rsidRPr="00A65842">
        <w:rPr>
          <w:rFonts w:ascii="Arial" w:hAnsi="Arial" w:cs="Arial"/>
          <w:i/>
          <w:color w:val="000000"/>
          <w:sz w:val="22"/>
          <w:szCs w:val="22"/>
        </w:rPr>
        <w:t>Dotyczy:</w:t>
      </w:r>
      <w:r w:rsidRPr="00A65842">
        <w:rPr>
          <w:rFonts w:ascii="Arial" w:hAnsi="Arial" w:cs="Arial"/>
          <w:color w:val="000000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0457738"/>
      <w:r w:rsidR="00EC725A" w:rsidRPr="002D1908">
        <w:rPr>
          <w:rFonts w:ascii="Arial" w:hAnsi="Arial" w:cs="Arial"/>
          <w:b/>
          <w:bCs/>
        </w:rPr>
        <w:t>„Usługę rocznego przeglądu instalacji i urządzeń do uzdatniania wody”</w:t>
      </w:r>
      <w:r w:rsidR="00EC725A" w:rsidRPr="0093709E">
        <w:rPr>
          <w:rFonts w:ascii="Arial" w:hAnsi="Arial" w:cs="Arial"/>
          <w:b/>
          <w:bCs/>
          <w:sz w:val="22"/>
          <w:szCs w:val="22"/>
        </w:rPr>
        <w:t xml:space="preserve"> </w:t>
      </w:r>
      <w:r w:rsidR="00186B98">
        <w:rPr>
          <w:rFonts w:ascii="Arial" w:hAnsi="Arial" w:cs="Arial"/>
          <w:b/>
          <w:bCs/>
          <w:sz w:val="22"/>
          <w:szCs w:val="22"/>
        </w:rPr>
        <w:t xml:space="preserve">II postepowanie. </w:t>
      </w:r>
      <w:r w:rsidR="00EC725A" w:rsidRPr="00094937">
        <w:rPr>
          <w:rFonts w:ascii="Tahoma" w:hAnsi="Tahoma" w:cs="Tahoma"/>
          <w:b/>
          <w:bCs/>
        </w:rPr>
        <w:t>﻿</w:t>
      </w:r>
      <w:r w:rsidR="00EC725A" w:rsidRPr="00094937">
        <w:rPr>
          <w:rFonts w:ascii="Tahoma" w:hAnsi="Tahoma" w:cs="Tahoma"/>
        </w:rPr>
        <w:t>﻿</w:t>
      </w:r>
      <w:r w:rsidR="00EC725A" w:rsidRPr="00CC09C8">
        <w:rPr>
          <w:rFonts w:ascii="Arial" w:hAnsi="Arial" w:cs="Arial"/>
          <w:bCs/>
          <w:sz w:val="22"/>
          <w:szCs w:val="22"/>
        </w:rPr>
        <w:t>Numer sprawy</w:t>
      </w:r>
      <w:r w:rsidR="00EC725A" w:rsidRPr="00CC09C8">
        <w:rPr>
          <w:rFonts w:ascii="Arial" w:hAnsi="Arial" w:cs="Arial"/>
          <w:b/>
        </w:rPr>
        <w:t>:</w:t>
      </w:r>
      <w:r w:rsidR="00EC725A">
        <w:rPr>
          <w:rFonts w:ascii="Arial" w:hAnsi="Arial" w:cs="Arial"/>
          <w:b/>
        </w:rPr>
        <w:t xml:space="preserve"> </w:t>
      </w:r>
      <w:r w:rsidR="00EC725A" w:rsidRPr="00CC09C8">
        <w:rPr>
          <w:rFonts w:ascii="Arial" w:hAnsi="Arial" w:cs="Arial"/>
          <w:b/>
          <w:bCs/>
        </w:rPr>
        <w:t>2</w:t>
      </w:r>
      <w:r w:rsidR="00186B98">
        <w:rPr>
          <w:rFonts w:ascii="Arial" w:hAnsi="Arial" w:cs="Arial"/>
          <w:b/>
          <w:bCs/>
        </w:rPr>
        <w:t>5</w:t>
      </w:r>
      <w:r w:rsidR="00EC725A" w:rsidRPr="00CC09C8">
        <w:rPr>
          <w:rFonts w:ascii="Arial" w:hAnsi="Arial" w:cs="Arial"/>
          <w:b/>
          <w:bCs/>
        </w:rPr>
        <w:t xml:space="preserve"> /</w:t>
      </w:r>
      <w:proofErr w:type="spellStart"/>
      <w:r w:rsidR="00EC725A" w:rsidRPr="00CC09C8">
        <w:rPr>
          <w:rFonts w:ascii="Arial" w:hAnsi="Arial" w:cs="Arial"/>
          <w:b/>
          <w:bCs/>
        </w:rPr>
        <w:t>Pp</w:t>
      </w:r>
      <w:proofErr w:type="spellEnd"/>
      <w:r w:rsidR="00EC725A" w:rsidRPr="00CC09C8">
        <w:rPr>
          <w:rFonts w:ascii="Arial" w:hAnsi="Arial" w:cs="Arial"/>
          <w:b/>
          <w:bCs/>
        </w:rPr>
        <w:t xml:space="preserve"> p-</w:t>
      </w:r>
      <w:proofErr w:type="spellStart"/>
      <w:r w:rsidR="00EC725A" w:rsidRPr="00CC09C8">
        <w:rPr>
          <w:rFonts w:ascii="Arial" w:hAnsi="Arial" w:cs="Arial"/>
          <w:b/>
          <w:bCs/>
        </w:rPr>
        <w:t>zaU</w:t>
      </w:r>
      <w:proofErr w:type="spellEnd"/>
      <w:r w:rsidR="00EC725A" w:rsidRPr="00CC09C8">
        <w:rPr>
          <w:rFonts w:ascii="Arial" w:hAnsi="Arial" w:cs="Arial"/>
          <w:b/>
          <w:bCs/>
        </w:rPr>
        <w:t>/ 25</w:t>
      </w:r>
      <w:r w:rsidR="00EC725A" w:rsidRPr="005762DC">
        <w:rPr>
          <w:rFonts w:ascii="Arial" w:hAnsi="Arial" w:cs="Arial"/>
          <w:b/>
          <w:sz w:val="22"/>
          <w:szCs w:val="22"/>
        </w:rPr>
        <w:t>,</w:t>
      </w:r>
      <w:r w:rsidR="00EC725A" w:rsidRPr="005762DC">
        <w:rPr>
          <w:rFonts w:ascii="Arial" w:hAnsi="Arial" w:cs="Arial"/>
          <w:sz w:val="22"/>
          <w:szCs w:val="22"/>
        </w:rPr>
        <w:t xml:space="preserve"> </w:t>
      </w:r>
    </w:p>
    <w:p w14:paraId="54A87231" w14:textId="6764913B" w:rsidR="00694561" w:rsidRPr="002E5A38" w:rsidRDefault="00FB5F9F" w:rsidP="000B15C9">
      <w:pPr>
        <w:rPr>
          <w:rFonts w:ascii="Tahoma" w:hAnsi="Tahoma" w:cs="Tahoma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p w14:paraId="38BB8B11" w14:textId="77777777" w:rsidR="00FB5F9F" w:rsidRDefault="00FB5F9F" w:rsidP="00FB5F9F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="00B34E39" w:rsidRPr="00FB5F9F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="00B34E39" w:rsidRPr="00FB5F9F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B5F9F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B5F9F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B5F9F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B5F9F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B5F9F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B5F9F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B5F9F">
        <w:rPr>
          <w:rFonts w:ascii="Arial" w:hAnsi="Arial" w:cs="Arial"/>
          <w:color w:val="000000"/>
          <w:sz w:val="22"/>
          <w:szCs w:val="22"/>
        </w:rPr>
        <w:t>.</w:t>
      </w:r>
      <w:r w:rsidR="00885AB7" w:rsidRPr="00FB5F9F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B5F9F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B5F9F">
        <w:rPr>
          <w:rFonts w:ascii="Arial" w:hAnsi="Arial" w:cs="Arial"/>
          <w:color w:val="000000"/>
          <w:sz w:val="22"/>
          <w:szCs w:val="22"/>
        </w:rPr>
        <w:t>(</w:t>
      </w:r>
      <w:r w:rsidR="00230D00" w:rsidRPr="00FB5F9F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B5F9F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B5F9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B5F9F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B5F9F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B5F9F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B5F9F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B5F9F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B5F9F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Pr="00FB5F9F">
        <w:rPr>
          <w:rFonts w:ascii="Arial" w:hAnsi="Arial" w:cs="Arial"/>
          <w:color w:val="000000"/>
          <w:sz w:val="22"/>
          <w:szCs w:val="22"/>
        </w:rPr>
        <w:t xml:space="preserve">ofertę złożono przez Wykonawcę : </w:t>
      </w:r>
      <w:r w:rsidRPr="00FB5F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8B2511" w14:textId="41ECE936" w:rsidR="00FB5F9F" w:rsidRPr="00FB5F9F" w:rsidRDefault="00FB5F9F" w:rsidP="00FB5F9F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color w:val="000000"/>
          <w:sz w:val="22"/>
          <w:szCs w:val="22"/>
        </w:rPr>
      </w:pPr>
      <w:r w:rsidRPr="00FB5F9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BEA8C26" w14:textId="77777777" w:rsidR="00186B98" w:rsidRPr="009E25FC" w:rsidRDefault="00EC725A" w:rsidP="00186B9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 w:rsidR="00186B98">
        <w:rPr>
          <w:rFonts w:ascii="Arial" w:hAnsi="Arial" w:cs="Arial"/>
          <w:color w:val="000000"/>
          <w:sz w:val="22"/>
          <w:szCs w:val="22"/>
          <w:highlight w:val="white"/>
        </w:rPr>
        <w:t>2.1.</w:t>
      </w:r>
      <w:r w:rsidR="00186B98" w:rsidRP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86B98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448 </w:t>
      </w:r>
      <w:r w:rsidR="00186B98"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186B9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GRANIMEX W. </w:t>
      </w:r>
      <w:proofErr w:type="spellStart"/>
      <w:r w:rsidR="00186B98">
        <w:rPr>
          <w:rFonts w:ascii="Arial" w:hAnsi="Arial" w:cs="Arial"/>
          <w:b/>
          <w:color w:val="000000"/>
          <w:sz w:val="22"/>
          <w:szCs w:val="22"/>
          <w:highlight w:val="white"/>
        </w:rPr>
        <w:t>Granops</w:t>
      </w:r>
      <w:proofErr w:type="spellEnd"/>
      <w:r w:rsidR="00186B9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Sp. J.   </w:t>
      </w:r>
      <w:r w:rsidR="00186B98"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186B9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186B98"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186B9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200F7343" w14:textId="77777777" w:rsidR="00186B98" w:rsidRPr="00122651" w:rsidRDefault="00186B98" w:rsidP="00186B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61-423 Poznań ul. Kamienna 7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0BC582B9" w14:textId="47F15D6A" w:rsidR="00186B98" w:rsidRPr="00186B98" w:rsidRDefault="00186B98" w:rsidP="00186B9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62 607,00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1772B">
        <w:rPr>
          <w:rFonts w:ascii="Arial" w:hAnsi="Arial" w:cs="Arial"/>
          <w:bCs/>
          <w:color w:val="000000"/>
          <w:highlight w:val="white"/>
        </w:rPr>
        <w:t>Li</w:t>
      </w:r>
      <w:r w:rsidRPr="00F5757E">
        <w:rPr>
          <w:rFonts w:ascii="Arial" w:hAnsi="Arial" w:cs="Arial"/>
          <w:color w:val="000000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highlight w:val="white"/>
        </w:rPr>
        <w:t xml:space="preserve">cena 100. </w:t>
      </w:r>
      <w:r>
        <w:rPr>
          <w:rFonts w:ascii="Arial" w:hAnsi="Arial" w:cs="Arial"/>
          <w:b/>
          <w:color w:val="000000"/>
        </w:rPr>
        <w:t xml:space="preserve"> </w:t>
      </w:r>
    </w:p>
    <w:p w14:paraId="34B3024F" w14:textId="11999815" w:rsidR="00FB5F9F" w:rsidRPr="00186B98" w:rsidRDefault="00186B98" w:rsidP="00186B9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2 -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59.667,30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1772B">
        <w:rPr>
          <w:rFonts w:ascii="Arial" w:hAnsi="Arial" w:cs="Arial"/>
          <w:bCs/>
          <w:color w:val="000000"/>
          <w:highlight w:val="white"/>
        </w:rPr>
        <w:t>Li</w:t>
      </w:r>
      <w:r w:rsidRPr="00F5757E">
        <w:rPr>
          <w:rFonts w:ascii="Arial" w:hAnsi="Arial" w:cs="Arial"/>
          <w:color w:val="000000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highlight w:val="white"/>
        </w:rPr>
        <w:t xml:space="preserve">cena 100. </w:t>
      </w:r>
      <w:r>
        <w:rPr>
          <w:rFonts w:ascii="Arial" w:hAnsi="Arial" w:cs="Arial"/>
          <w:b/>
          <w:color w:val="000000"/>
        </w:rPr>
        <w:t xml:space="preserve"> </w:t>
      </w:r>
      <w:r w:rsidR="00FB5F9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</w:t>
      </w:r>
      <w:r w:rsidR="00FB5F9F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 xml:space="preserve">  </w:t>
      </w:r>
    </w:p>
    <w:p w14:paraId="526C68AA" w14:textId="77777777" w:rsidR="00FB5F9F" w:rsidRPr="007C1DD6" w:rsidRDefault="00FB5F9F" w:rsidP="00FB5F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 : W oparciu o ustalone kryteria, ofert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przedstawia</w:t>
      </w:r>
      <w:r>
        <w:rPr>
          <w:rFonts w:ascii="Arial" w:hAnsi="Arial" w:cs="Arial"/>
          <w:color w:val="000000"/>
          <w:sz w:val="22"/>
          <w:szCs w:val="22"/>
        </w:rPr>
        <w:t>ją</w:t>
      </w:r>
      <w:r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bilans oceny j/w .</w:t>
      </w:r>
      <w:r w:rsidRPr="007C1DD6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0C6DA48D" w14:textId="3302D298" w:rsidR="00EC725A" w:rsidRPr="008C7159" w:rsidRDefault="00FB5F9F" w:rsidP="00FB5F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posiłkowanie się art. 239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- 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03D9A522" w14:textId="4F1FA79A" w:rsidR="00FB5F9F" w:rsidRDefault="00FB5F9F" w:rsidP="00FB5F9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>W prowadzonym postępowaniu oprócz wymienion</w:t>
      </w:r>
      <w:r>
        <w:rPr>
          <w:rFonts w:ascii="Arial" w:hAnsi="Arial" w:cs="Arial"/>
          <w:sz w:val="22"/>
          <w:szCs w:val="22"/>
          <w:highlight w:val="white"/>
        </w:rPr>
        <w:t xml:space="preserve">ych </w:t>
      </w:r>
      <w:r w:rsidRPr="007C1DD6">
        <w:rPr>
          <w:rFonts w:ascii="Arial" w:hAnsi="Arial" w:cs="Arial"/>
          <w:sz w:val="22"/>
          <w:szCs w:val="22"/>
          <w:highlight w:val="white"/>
        </w:rPr>
        <w:t xml:space="preserve">powyżej, nie złożono innych ofert.  </w:t>
      </w:r>
      <w:r w:rsidRPr="007C1DD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4FA0B63C" w14:textId="77777777" w:rsidR="00FB5F9F" w:rsidRPr="0040288D" w:rsidRDefault="00FB5F9F" w:rsidP="00FB5F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637BEE11" w14:textId="77777777" w:rsidR="00FB5F9F" w:rsidRDefault="00FB5F9F" w:rsidP="00FB5F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C1DD6">
        <w:rPr>
          <w:rFonts w:ascii="Arial" w:hAnsi="Arial" w:cs="Arial"/>
          <w:color w:val="000000"/>
          <w:sz w:val="22"/>
          <w:szCs w:val="22"/>
        </w:rPr>
        <w:t>art. 253 ust. 1 pkt. 2) Prawa zam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( </w:t>
      </w:r>
      <w:proofErr w:type="spellStart"/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Pr="007C1DD6">
        <w:rPr>
          <w:rFonts w:ascii="Arial" w:hAnsi="Arial" w:cs="Arial"/>
          <w:color w:val="000000"/>
          <w:sz w:val="22"/>
          <w:szCs w:val="22"/>
        </w:rPr>
        <w:t>Z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2468ECF3" w14:textId="31327D27" w:rsidR="00FB5F9F" w:rsidRDefault="00FB5F9F" w:rsidP="00FB5F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</w:t>
      </w:r>
      <w:r w:rsidR="00186B9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została odrzucona </w:t>
      </w:r>
      <w:r w:rsidR="00186B9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6856F9E5" w14:textId="77777777" w:rsidR="00FB5F9F" w:rsidRPr="0040288D" w:rsidRDefault="00FB5F9F" w:rsidP="00FB5F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</w:p>
    <w:p w14:paraId="6BBDBB4D" w14:textId="70FEE9FC" w:rsidR="00FB5F9F" w:rsidRPr="00B20040" w:rsidRDefault="00FB5F9F" w:rsidP="00FB5F9F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 </w:t>
      </w:r>
      <w:r w:rsidR="00C50A8D">
        <w:rPr>
          <w:rFonts w:ascii="Arial" w:hAnsi="Arial" w:cs="Arial"/>
          <w:color w:val="000000"/>
          <w:sz w:val="22"/>
          <w:szCs w:val="22"/>
        </w:rPr>
        <w:t xml:space="preserve">Posiłkując się </w:t>
      </w:r>
      <w:r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art. 260 ust. 1 ustawy </w:t>
      </w:r>
      <w:proofErr w:type="spellStart"/>
      <w:r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Pzp</w:t>
      </w:r>
      <w:proofErr w:type="spellEnd"/>
      <w:r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Zamawiający informuje </w:t>
      </w: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 unieważnieniu </w:t>
      </w:r>
    </w:p>
    <w:p w14:paraId="68C77580" w14:textId="77777777" w:rsidR="00FB5F9F" w:rsidRPr="00B20040" w:rsidRDefault="00FB5F9F" w:rsidP="00FB5F9F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 przedmiotowego postępowania - </w:t>
      </w:r>
      <w:r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Uzasadnienie faktyczne i uzasadnienie prawne:</w:t>
      </w: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</w:t>
      </w:r>
    </w:p>
    <w:p w14:paraId="1DFAFD7E" w14:textId="77777777" w:rsidR="00186B98" w:rsidRPr="00B20040" w:rsidRDefault="00FB5F9F" w:rsidP="00186B9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 </w:t>
      </w:r>
      <w:r w:rsidRPr="00B20040">
        <w:rPr>
          <w:rFonts w:ascii="Arial" w:hAnsi="Arial" w:cs="Arial"/>
          <w:b/>
          <w:color w:val="000000"/>
          <w:sz w:val="22"/>
          <w:szCs w:val="22"/>
          <w:u w:val="single"/>
        </w:rPr>
        <w:t>Postępowanie UNIEWAŻNIONO</w:t>
      </w:r>
      <w:r w:rsidR="00186B9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186B98" w:rsidRPr="00B2004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na mocy art. 255 pkt. 3 </w:t>
      </w:r>
      <w:r w:rsidR="00186B98" w:rsidRPr="00B20040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="00186B98" w:rsidRPr="00B20040">
        <w:rPr>
          <w:rFonts w:ascii="Arial" w:hAnsi="Arial" w:cs="Arial"/>
          <w:color w:val="000000"/>
          <w:sz w:val="22"/>
          <w:szCs w:val="22"/>
        </w:rPr>
        <w:t xml:space="preserve">ze względu na fakt, że cena </w:t>
      </w:r>
    </w:p>
    <w:p w14:paraId="40DB9674" w14:textId="77777777" w:rsidR="00186B98" w:rsidRDefault="00186B98" w:rsidP="00186B9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20040">
        <w:rPr>
          <w:rFonts w:ascii="Arial" w:hAnsi="Arial" w:cs="Arial"/>
          <w:color w:val="000000"/>
          <w:sz w:val="22"/>
          <w:szCs w:val="22"/>
        </w:rPr>
        <w:t xml:space="preserve">    oferty znacznie przewyższa kwotę, którą zamawiający przeznaczył na sfinansowanie zamówienia. </w:t>
      </w:r>
    </w:p>
    <w:p w14:paraId="5BDDD0FA" w14:textId="61BF0E4A" w:rsidR="007A7867" w:rsidRDefault="00186B98" w:rsidP="00186B9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Dla za</w:t>
      </w:r>
      <w:r w:rsidR="007A7867">
        <w:rPr>
          <w:rFonts w:ascii="Arial" w:hAnsi="Arial" w:cs="Arial"/>
          <w:color w:val="000000"/>
          <w:sz w:val="22"/>
          <w:szCs w:val="22"/>
        </w:rPr>
        <w:t>mówienia zadanie Nr 1 w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artość oferty jest wyższa od wartości zamówienia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7A7867">
        <w:rPr>
          <w:rFonts w:ascii="Arial" w:hAnsi="Arial" w:cs="Arial"/>
          <w:b/>
          <w:bCs/>
          <w:color w:val="000000"/>
          <w:sz w:val="22"/>
          <w:szCs w:val="22"/>
        </w:rPr>
        <w:t xml:space="preserve">21.350,00 </w:t>
      </w:r>
      <w:r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ł. </w:t>
      </w:r>
    </w:p>
    <w:p w14:paraId="4327A526" w14:textId="6CED2C08" w:rsidR="00186B98" w:rsidRDefault="007A7867" w:rsidP="00186B9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186B98" w:rsidRPr="00B20040">
        <w:rPr>
          <w:rFonts w:ascii="Arial" w:hAnsi="Arial" w:cs="Arial"/>
          <w:b/>
          <w:bCs/>
          <w:color w:val="000000"/>
          <w:sz w:val="22"/>
          <w:szCs w:val="22"/>
        </w:rPr>
        <w:t>t. j. 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86B98"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186B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86B98" w:rsidRPr="00B20040">
        <w:rPr>
          <w:rFonts w:ascii="Arial" w:hAnsi="Arial" w:cs="Arial"/>
          <w:b/>
          <w:bCs/>
          <w:color w:val="000000"/>
          <w:sz w:val="22"/>
          <w:szCs w:val="22"/>
        </w:rPr>
        <w:t>%.</w:t>
      </w:r>
      <w:r w:rsidR="00186B98" w:rsidRPr="00B200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A58047" w14:textId="74A6E7DE" w:rsidR="007A7867" w:rsidRDefault="007A7867" w:rsidP="007A786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Dla zamówienia zadanie Nr </w:t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w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artość oferty jest wyższa od wartości zamówienia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  <w:szCs w:val="22"/>
        </w:rPr>
        <w:t>5.050,</w:t>
      </w:r>
      <w:r>
        <w:rPr>
          <w:rFonts w:ascii="Arial" w:hAnsi="Arial" w:cs="Arial"/>
          <w:b/>
          <w:bCs/>
          <w:color w:val="000000"/>
          <w:sz w:val="22"/>
          <w:szCs w:val="22"/>
        </w:rPr>
        <w:t>00 z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ł. </w:t>
      </w:r>
    </w:p>
    <w:p w14:paraId="0A36E13D" w14:textId="6D0B32F0" w:rsidR="007A7867" w:rsidRPr="0040288D" w:rsidRDefault="007A7867" w:rsidP="007A786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>t. j. 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8,46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>%.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1A1FF0" w14:textId="61AE1E64" w:rsidR="00415539" w:rsidRPr="008C7159" w:rsidRDefault="00415539" w:rsidP="00186B9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2B5B29E7" w14:textId="6DAF771E" w:rsidR="006D72D0" w:rsidRDefault="00F55F7A" w:rsidP="006D72D0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7" w:history="1">
        <w:r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704F0A2E" w14:textId="77777777" w:rsidR="00415539" w:rsidRPr="007C1DD6" w:rsidRDefault="00415539" w:rsidP="006D72D0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</w:p>
    <w:p w14:paraId="156ECAE6" w14:textId="77777777" w:rsidR="0082770D" w:rsidRDefault="006D72D0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B34E39">
        <w:rPr>
          <w:rFonts w:ascii="Arial" w:hAnsi="Arial" w:cs="Arial"/>
          <w:b/>
          <w:i/>
          <w:color w:val="000000"/>
          <w:sz w:val="22"/>
          <w:szCs w:val="22"/>
        </w:rPr>
        <w:t xml:space="preserve">           </w:t>
      </w:r>
      <w:r w:rsidR="00AD5D7F"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82770D">
        <w:rPr>
          <w:rFonts w:ascii="Arial" w:hAnsi="Arial" w:cs="Arial"/>
          <w:b/>
          <w:i/>
          <w:color w:val="000000"/>
          <w:sz w:val="22"/>
          <w:szCs w:val="22"/>
        </w:rPr>
        <w:t xml:space="preserve">       </w:t>
      </w:r>
      <w:r w:rsidR="0082770D">
        <w:rPr>
          <w:rFonts w:ascii="Arial" w:hAnsi="Arial" w:cs="Arial"/>
          <w:color w:val="000000"/>
        </w:rPr>
        <w:t>DYREKTOR</w:t>
      </w:r>
    </w:p>
    <w:p w14:paraId="4657E742" w14:textId="5ABC639E" w:rsidR="0082770D" w:rsidRDefault="0082770D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mgr inż. Zdzisław PUZIO  </w:t>
      </w:r>
    </w:p>
    <w:p w14:paraId="38D1ECA2" w14:textId="77777777" w:rsidR="007A7867" w:rsidRDefault="007A7867" w:rsidP="00A94C9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ECD5E4" w14:textId="6FD0D03F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0E23D8A1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hyperlink r:id="rId8" w:history="1">
        <w:r w:rsidR="007A7867" w:rsidRPr="00192149">
          <w:rPr>
            <w:rStyle w:val="Hipercze"/>
            <w:rFonts w:ascii="Arial" w:hAnsi="Arial" w:cs="Arial"/>
            <w:sz w:val="22"/>
            <w:szCs w:val="22"/>
          </w:rPr>
          <w:t>email.granimex@granimex.com.pl</w:t>
        </w:r>
      </w:hyperlink>
      <w:r w:rsidR="007A7867">
        <w:rPr>
          <w:rFonts w:ascii="Arial" w:hAnsi="Arial" w:cs="Arial"/>
          <w:sz w:val="22"/>
          <w:szCs w:val="22"/>
        </w:rPr>
        <w:t xml:space="preserve"> 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68566D0D" w:rsidR="00B20040" w:rsidRPr="00B20040" w:rsidRDefault="00F97022" w:rsidP="00B20040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 </w:t>
      </w:r>
    </w:p>
    <w:p w14:paraId="26DAFF7C" w14:textId="77777777" w:rsidR="000B15C9" w:rsidRDefault="000B15C9" w:rsidP="006B5E88">
      <w:pPr>
        <w:rPr>
          <w:rFonts w:ascii="Arial" w:hAnsi="Arial" w:cs="Arial"/>
          <w:sz w:val="22"/>
          <w:szCs w:val="22"/>
        </w:rPr>
      </w:pPr>
    </w:p>
    <w:p w14:paraId="46EDE23C" w14:textId="0A562BCD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9"/>
      <w:footerReference w:type="default" r:id="rId10"/>
      <w:footerReference w:type="first" r:id="rId11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8146" w14:textId="77777777" w:rsidR="00346769" w:rsidRDefault="00346769">
      <w:r>
        <w:separator/>
      </w:r>
    </w:p>
  </w:endnote>
  <w:endnote w:type="continuationSeparator" w:id="0">
    <w:p w14:paraId="49063313" w14:textId="77777777" w:rsidR="00346769" w:rsidRDefault="0034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21C4" w14:textId="77777777" w:rsidR="00346769" w:rsidRDefault="00346769">
      <w:r>
        <w:separator/>
      </w:r>
    </w:p>
  </w:footnote>
  <w:footnote w:type="continuationSeparator" w:id="0">
    <w:p w14:paraId="360E1F2B" w14:textId="77777777" w:rsidR="00346769" w:rsidRDefault="0034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9A5EAA"/>
    <w:multiLevelType w:val="hybridMultilevel"/>
    <w:tmpl w:val="1AFA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4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5"/>
  </w:num>
  <w:num w:numId="11" w16cid:durableId="147483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6B98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493"/>
    <w:rsid w:val="001D56DB"/>
    <w:rsid w:val="001D6302"/>
    <w:rsid w:val="001D633B"/>
    <w:rsid w:val="001D7A1D"/>
    <w:rsid w:val="001E079E"/>
    <w:rsid w:val="001E0FE7"/>
    <w:rsid w:val="001E6285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12DA"/>
    <w:rsid w:val="0021384B"/>
    <w:rsid w:val="0021556F"/>
    <w:rsid w:val="00217F1A"/>
    <w:rsid w:val="00220EB3"/>
    <w:rsid w:val="00222471"/>
    <w:rsid w:val="00223DDA"/>
    <w:rsid w:val="00224604"/>
    <w:rsid w:val="0022564E"/>
    <w:rsid w:val="002300C3"/>
    <w:rsid w:val="00230D00"/>
    <w:rsid w:val="00241861"/>
    <w:rsid w:val="00241E58"/>
    <w:rsid w:val="0024258A"/>
    <w:rsid w:val="00242C54"/>
    <w:rsid w:val="002464E2"/>
    <w:rsid w:val="00247B66"/>
    <w:rsid w:val="00251053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769"/>
    <w:rsid w:val="0034688A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E86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0865"/>
    <w:rsid w:val="004020A3"/>
    <w:rsid w:val="0040288D"/>
    <w:rsid w:val="004042AC"/>
    <w:rsid w:val="004057BD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6F0"/>
    <w:rsid w:val="00427AA1"/>
    <w:rsid w:val="00427D4E"/>
    <w:rsid w:val="004310B9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188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4C1B"/>
    <w:rsid w:val="00575DEE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1133"/>
    <w:rsid w:val="005A156B"/>
    <w:rsid w:val="005A23ED"/>
    <w:rsid w:val="005A448D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17DA"/>
    <w:rsid w:val="0063751B"/>
    <w:rsid w:val="00643D34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04DD"/>
    <w:rsid w:val="00684B6E"/>
    <w:rsid w:val="00684CC1"/>
    <w:rsid w:val="00687E13"/>
    <w:rsid w:val="00691591"/>
    <w:rsid w:val="00692546"/>
    <w:rsid w:val="00692DE6"/>
    <w:rsid w:val="00694561"/>
    <w:rsid w:val="0069546A"/>
    <w:rsid w:val="00697159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F0599"/>
    <w:rsid w:val="006F0705"/>
    <w:rsid w:val="006F2245"/>
    <w:rsid w:val="006F337D"/>
    <w:rsid w:val="006F6544"/>
    <w:rsid w:val="00700031"/>
    <w:rsid w:val="007005D5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3485"/>
    <w:rsid w:val="007462E8"/>
    <w:rsid w:val="00747148"/>
    <w:rsid w:val="00747670"/>
    <w:rsid w:val="007479DA"/>
    <w:rsid w:val="00747A89"/>
    <w:rsid w:val="00755636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A7867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B0938"/>
    <w:rsid w:val="008B14FE"/>
    <w:rsid w:val="008B1FEF"/>
    <w:rsid w:val="008B3EAE"/>
    <w:rsid w:val="008C02F0"/>
    <w:rsid w:val="008C1C3B"/>
    <w:rsid w:val="008C43E1"/>
    <w:rsid w:val="008C4ABE"/>
    <w:rsid w:val="008C7159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5BA9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3987"/>
    <w:rsid w:val="00A66D45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C3973"/>
    <w:rsid w:val="00AC502F"/>
    <w:rsid w:val="00AC57EB"/>
    <w:rsid w:val="00AC636C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A8D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CF676A"/>
    <w:rsid w:val="00D01974"/>
    <w:rsid w:val="00D02D1F"/>
    <w:rsid w:val="00D1075F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A20E8"/>
    <w:rsid w:val="00DA6902"/>
    <w:rsid w:val="00DA736B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E015C6"/>
    <w:rsid w:val="00E01792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59CB"/>
    <w:rsid w:val="00E37502"/>
    <w:rsid w:val="00E3792F"/>
    <w:rsid w:val="00E417CE"/>
    <w:rsid w:val="00E435F5"/>
    <w:rsid w:val="00E45140"/>
    <w:rsid w:val="00E45692"/>
    <w:rsid w:val="00E5097B"/>
    <w:rsid w:val="00E517F5"/>
    <w:rsid w:val="00E52292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C725A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2184"/>
    <w:rsid w:val="00F2384D"/>
    <w:rsid w:val="00F24B91"/>
    <w:rsid w:val="00F31948"/>
    <w:rsid w:val="00F31C4D"/>
    <w:rsid w:val="00F32F81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757E"/>
    <w:rsid w:val="00F6031C"/>
    <w:rsid w:val="00F6199A"/>
    <w:rsid w:val="00F635B8"/>
    <w:rsid w:val="00F6395D"/>
    <w:rsid w:val="00F721CF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9F"/>
    <w:rsid w:val="00FB7E78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5545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C72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granimex@granimex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3wszur.pl/Informacja_przetwarzania_danych_osobowych_przez_23_WSzU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4</cp:revision>
  <cp:lastPrinted>2025-12-01T10:32:00Z</cp:lastPrinted>
  <dcterms:created xsi:type="dcterms:W3CDTF">2025-12-01T10:12:00Z</dcterms:created>
  <dcterms:modified xsi:type="dcterms:W3CDTF">2025-12-01T10:33:00Z</dcterms:modified>
</cp:coreProperties>
</file>